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31DA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F31DA0">
        <w:rPr>
          <w:rFonts w:ascii="Times New Roman" w:hAnsi="Times New Roman" w:cs="Times New Roman"/>
          <w:b/>
          <w:sz w:val="24"/>
          <w:szCs w:val="24"/>
          <w:lang w:val="ru-RU"/>
        </w:rPr>
        <w:t>506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P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21A25" w:rsidRPr="00353E85" w:rsidRDefault="00556BFA" w:rsidP="00353E8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bookmarkStart w:id="0" w:name="_GoBack"/>
      <w:bookmarkEnd w:id="0"/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565B6" w:rsidRPr="00F31DA0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5B3F13" w:rsidRPr="00F31DA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565B6" w:rsidRPr="00F31DA0">
        <w:rPr>
          <w:rFonts w:ascii="Times New Roman" w:hAnsi="Times New Roman" w:cs="Times New Roman"/>
          <w:b/>
          <w:sz w:val="24"/>
          <w:szCs w:val="24"/>
          <w:lang w:val="ru-RU"/>
        </w:rPr>
        <w:t>1005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F3575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65B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B3F13">
        <w:rPr>
          <w:rFonts w:ascii="Times New Roman" w:hAnsi="Times New Roman" w:cs="Times New Roman"/>
          <w:sz w:val="24"/>
          <w:szCs w:val="24"/>
        </w:rPr>
        <w:t>г-н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0565B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D3D2A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0565B6" w:rsidRPr="00BB642C">
        <w:rPr>
          <w:rStyle w:val="outputtext"/>
          <w:rFonts w:ascii="Times New Roman" w:hAnsi="Times New Roman"/>
          <w:sz w:val="24"/>
          <w:szCs w:val="26"/>
        </w:rPr>
        <w:t>„</w:t>
      </w:r>
      <w:r w:rsidR="000565B6" w:rsidRPr="00BB642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Айсберг </w:t>
      </w:r>
      <w:proofErr w:type="spellStart"/>
      <w:r w:rsidR="000565B6" w:rsidRPr="00BB642C">
        <w:rPr>
          <w:rFonts w:ascii="Times New Roman" w:hAnsi="Times New Roman"/>
          <w:color w:val="000000"/>
          <w:sz w:val="24"/>
          <w:szCs w:val="26"/>
          <w:lang w:eastAsia="bg-BG"/>
        </w:rPr>
        <w:t>Аутоматик</w:t>
      </w:r>
      <w:proofErr w:type="spellEnd"/>
      <w:r w:rsidR="000565B6" w:rsidRPr="00BB642C">
        <w:rPr>
          <w:rStyle w:val="outputtext"/>
          <w:rFonts w:ascii="Times New Roman" w:hAnsi="Times New Roman"/>
          <w:sz w:val="24"/>
          <w:szCs w:val="26"/>
        </w:rPr>
        <w:t>“ ООД</w:t>
      </w:r>
      <w:r w:rsidR="000565B6" w:rsidRPr="00F31DA0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A78F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 w:rsidRPr="00E83DCC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0565B6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E83DCC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„Стандарт </w:t>
      </w:r>
      <w:proofErr w:type="spellStart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Консултинг</w:t>
      </w:r>
      <w:proofErr w:type="spellEnd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</w:t>
      </w:r>
      <w:r w:rsidRPr="00F31DA0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ЕООД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DA78FB">
        <w:rPr>
          <w:rFonts w:ascii="Times New Roman" w:hAnsi="Times New Roman"/>
          <w:sz w:val="24"/>
          <w:szCs w:val="24"/>
          <w:lang w:eastAsia="bg-BG"/>
        </w:rPr>
        <w:t>адв. Т. Б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F9" w:rsidRPr="00FD3D2A" w:rsidRDefault="00451BF9" w:rsidP="00FA30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DA78FB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Б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DA78F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Б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06D46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F31DA0">
        <w:rPr>
          <w:rFonts w:ascii="Times New Roman" w:hAnsi="Times New Roman" w:cs="Times New Roman"/>
          <w:sz w:val="24"/>
          <w:szCs w:val="24"/>
        </w:rPr>
        <w:t xml:space="preserve">отговора на искането и двете </w:t>
      </w:r>
      <w:r>
        <w:rPr>
          <w:rFonts w:ascii="Times New Roman" w:hAnsi="Times New Roman" w:cs="Times New Roman"/>
          <w:sz w:val="24"/>
          <w:szCs w:val="24"/>
        </w:rPr>
        <w:t>становищ</w:t>
      </w:r>
      <w:r w:rsidR="00F31D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31DA0">
        <w:rPr>
          <w:rFonts w:ascii="Times New Roman" w:hAnsi="Times New Roman" w:cs="Times New Roman"/>
          <w:sz w:val="24"/>
          <w:szCs w:val="24"/>
        </w:rPr>
        <w:t xml:space="preserve">Представям екранни снимки от вчера, </w:t>
      </w:r>
      <w:r w:rsidR="00F31DA0" w:rsidRPr="00F31DA0">
        <w:rPr>
          <w:rFonts w:ascii="Times New Roman" w:hAnsi="Times New Roman" w:cs="Times New Roman"/>
          <w:sz w:val="24"/>
          <w:szCs w:val="24"/>
        </w:rPr>
        <w:t>където установихме</w:t>
      </w:r>
      <w:r w:rsidR="00F31DA0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че в бранша поч</w:t>
      </w:r>
      <w:r w:rsidR="00F31DA0">
        <w:rPr>
          <w:rFonts w:ascii="Times New Roman" w:hAnsi="Times New Roman" w:cs="Times New Roman"/>
          <w:sz w:val="24"/>
          <w:szCs w:val="24"/>
        </w:rPr>
        <w:t>т</w:t>
      </w:r>
      <w:r w:rsidR="00F31DA0" w:rsidRPr="00F31DA0">
        <w:rPr>
          <w:rFonts w:ascii="Times New Roman" w:hAnsi="Times New Roman" w:cs="Times New Roman"/>
          <w:sz w:val="24"/>
          <w:szCs w:val="24"/>
        </w:rPr>
        <w:t>и</w:t>
      </w:r>
      <w:r w:rsidR="00F31DA0">
        <w:rPr>
          <w:rFonts w:ascii="Times New Roman" w:hAnsi="Times New Roman" w:cs="Times New Roman"/>
          <w:sz w:val="24"/>
          <w:szCs w:val="24"/>
        </w:rPr>
        <w:t xml:space="preserve"> вс</w:t>
      </w:r>
      <w:r w:rsidR="00F31DA0" w:rsidRPr="00F31DA0">
        <w:rPr>
          <w:rFonts w:ascii="Times New Roman" w:hAnsi="Times New Roman" w:cs="Times New Roman"/>
          <w:sz w:val="24"/>
          <w:szCs w:val="24"/>
        </w:rPr>
        <w:t>ичк</w:t>
      </w:r>
      <w:r w:rsidR="00F31DA0">
        <w:rPr>
          <w:rFonts w:ascii="Times New Roman" w:hAnsi="Times New Roman" w:cs="Times New Roman"/>
          <w:sz w:val="24"/>
          <w:szCs w:val="24"/>
        </w:rPr>
        <w:t>и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фирми ползват ключови </w:t>
      </w:r>
      <w:r w:rsidR="00F31DA0">
        <w:rPr>
          <w:rFonts w:ascii="Times New Roman" w:hAnsi="Times New Roman" w:cs="Times New Roman"/>
          <w:sz w:val="24"/>
          <w:szCs w:val="24"/>
        </w:rPr>
        <w:lastRenderedPageBreak/>
        <w:t xml:space="preserve">думи на всички останали, </w:t>
      </w:r>
      <w:r w:rsidR="00F31DA0" w:rsidRPr="00F31DA0">
        <w:rPr>
          <w:rFonts w:ascii="Times New Roman" w:hAnsi="Times New Roman" w:cs="Times New Roman"/>
          <w:sz w:val="24"/>
          <w:szCs w:val="24"/>
        </w:rPr>
        <w:t>буквално</w:t>
      </w:r>
      <w:r w:rsidR="00F31DA0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което например</w:t>
      </w:r>
      <w:r w:rsidR="00F31DA0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когато се запознавахме с преписката</w:t>
      </w:r>
      <w:r w:rsidR="00F31DA0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също правихме справки</w:t>
      </w:r>
      <w:r w:rsidR="00F31DA0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не беше така</w:t>
      </w:r>
      <w:r w:rsidR="00F31DA0">
        <w:rPr>
          <w:rFonts w:ascii="Times New Roman" w:hAnsi="Times New Roman" w:cs="Times New Roman"/>
          <w:sz w:val="24"/>
          <w:szCs w:val="24"/>
        </w:rPr>
        <w:t xml:space="preserve">. 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</w:t>
      </w:r>
      <w:r w:rsidR="00F31DA0">
        <w:rPr>
          <w:rFonts w:ascii="Times New Roman" w:hAnsi="Times New Roman" w:cs="Times New Roman"/>
          <w:sz w:val="24"/>
          <w:szCs w:val="24"/>
        </w:rPr>
        <w:t>Та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непрекъснато се променя в тази платформа ситуацията</w:t>
      </w:r>
      <w:r w:rsidR="00F31DA0">
        <w:rPr>
          <w:rFonts w:ascii="Times New Roman" w:hAnsi="Times New Roman" w:cs="Times New Roman"/>
          <w:sz w:val="24"/>
          <w:szCs w:val="24"/>
        </w:rPr>
        <w:t>. Доказателствата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</w:t>
      </w:r>
      <w:r w:rsidR="00906D46">
        <w:rPr>
          <w:rFonts w:ascii="Times New Roman" w:hAnsi="Times New Roman" w:cs="Times New Roman"/>
          <w:sz w:val="24"/>
          <w:szCs w:val="24"/>
        </w:rPr>
        <w:t xml:space="preserve">са </w:t>
      </w:r>
      <w:r w:rsidR="00F31DA0" w:rsidRPr="00F31DA0">
        <w:rPr>
          <w:rFonts w:ascii="Times New Roman" w:hAnsi="Times New Roman" w:cs="Times New Roman"/>
          <w:sz w:val="24"/>
          <w:szCs w:val="24"/>
        </w:rPr>
        <w:t>новооткрити</w:t>
      </w:r>
      <w:r w:rsidR="00906D46">
        <w:rPr>
          <w:rFonts w:ascii="Times New Roman" w:hAnsi="Times New Roman" w:cs="Times New Roman"/>
          <w:sz w:val="24"/>
          <w:szCs w:val="24"/>
        </w:rPr>
        <w:t xml:space="preserve">, </w:t>
      </w:r>
      <w:r w:rsidR="00F31DA0" w:rsidRPr="00F31DA0">
        <w:rPr>
          <w:rFonts w:ascii="Times New Roman" w:hAnsi="Times New Roman" w:cs="Times New Roman"/>
          <w:sz w:val="24"/>
          <w:szCs w:val="24"/>
        </w:rPr>
        <w:t>на практика от вчера</w:t>
      </w:r>
      <w:r w:rsidR="00906D46">
        <w:rPr>
          <w:rFonts w:ascii="Times New Roman" w:hAnsi="Times New Roman" w:cs="Times New Roman"/>
          <w:sz w:val="24"/>
          <w:szCs w:val="24"/>
        </w:rPr>
        <w:t>. П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редставяме на първо място описание на начина на работа на системата за образуване на текстове в рекламни кампании на </w:t>
      </w:r>
      <w:proofErr w:type="spellStart"/>
      <w:r w:rsidR="00F31DA0" w:rsidRPr="00F31DA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F31DA0" w:rsidRPr="00F31DA0">
        <w:rPr>
          <w:rFonts w:ascii="Times New Roman" w:hAnsi="Times New Roman" w:cs="Times New Roman"/>
          <w:sz w:val="24"/>
          <w:szCs w:val="24"/>
        </w:rPr>
        <w:t xml:space="preserve"> </w:t>
      </w:r>
      <w:r w:rsidR="00906D46">
        <w:rPr>
          <w:rFonts w:ascii="Times New Roman" w:hAnsi="Times New Roman" w:cs="Times New Roman"/>
          <w:sz w:val="24"/>
          <w:szCs w:val="24"/>
        </w:rPr>
        <w:t xml:space="preserve">в </w:t>
      </w:r>
      <w:r w:rsidR="00F31DA0" w:rsidRPr="00F31DA0">
        <w:rPr>
          <w:rFonts w:ascii="Times New Roman" w:hAnsi="Times New Roman" w:cs="Times New Roman"/>
          <w:sz w:val="24"/>
          <w:szCs w:val="24"/>
        </w:rPr>
        <w:t>3 страници</w:t>
      </w:r>
      <w:r w:rsidR="00906D46">
        <w:rPr>
          <w:rFonts w:ascii="Times New Roman" w:hAnsi="Times New Roman" w:cs="Times New Roman"/>
          <w:sz w:val="24"/>
          <w:szCs w:val="24"/>
        </w:rPr>
        <w:t>.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А това е във връзка с използването на чужда търговска марка и има и така </w:t>
      </w:r>
      <w:proofErr w:type="spellStart"/>
      <w:r w:rsidR="00F31DA0" w:rsidRPr="00F31DA0">
        <w:rPr>
          <w:rFonts w:ascii="Times New Roman" w:hAnsi="Times New Roman" w:cs="Times New Roman"/>
          <w:sz w:val="24"/>
          <w:szCs w:val="24"/>
        </w:rPr>
        <w:t>нататък</w:t>
      </w:r>
      <w:r w:rsidR="00906D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06D46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с което доказваме</w:t>
      </w:r>
      <w:r w:rsidR="00906D46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че </w:t>
      </w:r>
      <w:r w:rsidR="00906D46">
        <w:rPr>
          <w:rFonts w:ascii="Times New Roman" w:hAnsi="Times New Roman" w:cs="Times New Roman"/>
          <w:sz w:val="24"/>
          <w:szCs w:val="24"/>
        </w:rPr>
        <w:t>ал</w:t>
      </w:r>
      <w:r w:rsidR="00BD26E1">
        <w:rPr>
          <w:rFonts w:ascii="Times New Roman" w:hAnsi="Times New Roman" w:cs="Times New Roman"/>
          <w:sz w:val="24"/>
          <w:szCs w:val="24"/>
        </w:rPr>
        <w:t>горитъмът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31DA0" w:rsidRPr="00F31DA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автоматично</w:t>
      </w:r>
      <w:r w:rsidR="00906D46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измежду няколко предварително въведени рекламни текста</w:t>
      </w:r>
      <w:r w:rsidR="00906D46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по подразбиране и по смисъл ги добавя към съответната ключова дума</w:t>
      </w:r>
      <w:r w:rsidR="00906D46">
        <w:rPr>
          <w:rFonts w:ascii="Times New Roman" w:hAnsi="Times New Roman" w:cs="Times New Roman"/>
          <w:sz w:val="24"/>
          <w:szCs w:val="24"/>
        </w:rPr>
        <w:t>. П</w:t>
      </w:r>
      <w:r w:rsidR="00F31DA0" w:rsidRPr="00F31DA0">
        <w:rPr>
          <w:rFonts w:ascii="Times New Roman" w:hAnsi="Times New Roman" w:cs="Times New Roman"/>
          <w:sz w:val="24"/>
          <w:szCs w:val="24"/>
        </w:rPr>
        <w:t>о делото сме доказали</w:t>
      </w:r>
      <w:r w:rsidR="00BD26E1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че сме имали близо 7 </w:t>
      </w:r>
      <w:r w:rsidR="00906D46">
        <w:rPr>
          <w:rFonts w:ascii="Times New Roman" w:hAnsi="Times New Roman" w:cs="Times New Roman"/>
          <w:sz w:val="24"/>
          <w:szCs w:val="24"/>
        </w:rPr>
        <w:t>000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ключови думи</w:t>
      </w:r>
      <w:r w:rsidR="00906D46"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няма как към всяка една това да го направим ръчно</w:t>
      </w:r>
      <w:r w:rsidR="00906D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7122" w:rsidRDefault="00906D46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1DA0" w:rsidRPr="00F31DA0">
        <w:rPr>
          <w:rFonts w:ascii="Times New Roman" w:hAnsi="Times New Roman" w:cs="Times New Roman"/>
          <w:sz w:val="24"/>
          <w:szCs w:val="24"/>
        </w:rPr>
        <w:t>ече посочих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че представяме под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1DA0" w:rsidRPr="00F31DA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4 екранни снимки и резултатите от </w:t>
      </w:r>
      <w:proofErr w:type="spellStart"/>
      <w:r w:rsidR="00F31DA0" w:rsidRPr="00F31DA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>
        <w:rPr>
          <w:rFonts w:ascii="Times New Roman" w:hAnsi="Times New Roman" w:cs="Times New Roman"/>
          <w:sz w:val="24"/>
          <w:szCs w:val="24"/>
        </w:rPr>
        <w:t>, пр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и търсене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Айсберг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F31DA0" w:rsidRPr="00F31DA0">
        <w:rPr>
          <w:rFonts w:ascii="Times New Roman" w:hAnsi="Times New Roman" w:cs="Times New Roman"/>
          <w:sz w:val="24"/>
          <w:szCs w:val="24"/>
        </w:rPr>
        <w:t>утоматик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самите </w:t>
      </w:r>
      <w:r>
        <w:rPr>
          <w:rFonts w:ascii="Times New Roman" w:hAnsi="Times New Roman" w:cs="Times New Roman"/>
          <w:sz w:val="24"/>
          <w:szCs w:val="24"/>
        </w:rPr>
        <w:t>„Айсберг“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излизат на пето място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F31DA0" w:rsidRPr="00F31DA0">
        <w:rPr>
          <w:rFonts w:ascii="Times New Roman" w:hAnsi="Times New Roman" w:cs="Times New Roman"/>
          <w:sz w:val="24"/>
          <w:szCs w:val="24"/>
        </w:rPr>
        <w:t>реди това са други фирми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включително и пазарния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лидер</w:t>
      </w:r>
      <w:r w:rsidR="00D67122">
        <w:rPr>
          <w:rFonts w:ascii="Times New Roman" w:hAnsi="Times New Roman" w:cs="Times New Roman"/>
          <w:sz w:val="24"/>
          <w:szCs w:val="24"/>
        </w:rPr>
        <w:t xml:space="preserve"> „Б</w:t>
      </w:r>
      <w:r w:rsidR="00F31DA0" w:rsidRPr="00F31DA0">
        <w:rPr>
          <w:rFonts w:ascii="Times New Roman" w:hAnsi="Times New Roman" w:cs="Times New Roman"/>
          <w:sz w:val="24"/>
          <w:szCs w:val="24"/>
        </w:rPr>
        <w:t>ени</w:t>
      </w:r>
      <w:r w:rsidR="00D67122">
        <w:rPr>
          <w:rFonts w:ascii="Times New Roman" w:hAnsi="Times New Roman" w:cs="Times New Roman"/>
          <w:sz w:val="24"/>
          <w:szCs w:val="24"/>
        </w:rPr>
        <w:t>н</w:t>
      </w:r>
      <w:r w:rsidR="00F31DA0" w:rsidRPr="00F31DA0">
        <w:rPr>
          <w:rFonts w:ascii="Times New Roman" w:hAnsi="Times New Roman" w:cs="Times New Roman"/>
          <w:sz w:val="24"/>
          <w:szCs w:val="24"/>
        </w:rPr>
        <w:t>ка</w:t>
      </w:r>
      <w:r w:rsidR="00D67122">
        <w:rPr>
          <w:rFonts w:ascii="Times New Roman" w:hAnsi="Times New Roman" w:cs="Times New Roman"/>
          <w:sz w:val="24"/>
          <w:szCs w:val="24"/>
        </w:rPr>
        <w:t>“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 също излиза с рекламно каре при търсене на </w:t>
      </w:r>
      <w:r w:rsidR="00D67122">
        <w:rPr>
          <w:rFonts w:ascii="Times New Roman" w:hAnsi="Times New Roman" w:cs="Times New Roman"/>
          <w:sz w:val="24"/>
          <w:szCs w:val="24"/>
        </w:rPr>
        <w:t>„А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йсберг </w:t>
      </w:r>
      <w:proofErr w:type="spellStart"/>
      <w:r w:rsidR="00D67122">
        <w:rPr>
          <w:rFonts w:ascii="Times New Roman" w:hAnsi="Times New Roman" w:cs="Times New Roman"/>
          <w:sz w:val="24"/>
          <w:szCs w:val="24"/>
        </w:rPr>
        <w:t>А</w:t>
      </w:r>
      <w:r w:rsidR="00F31DA0" w:rsidRPr="00F31DA0">
        <w:rPr>
          <w:rFonts w:ascii="Times New Roman" w:hAnsi="Times New Roman" w:cs="Times New Roman"/>
          <w:sz w:val="24"/>
          <w:szCs w:val="24"/>
        </w:rPr>
        <w:t>утоматик</w:t>
      </w:r>
      <w:proofErr w:type="spellEnd"/>
      <w:r w:rsidR="00D67122">
        <w:rPr>
          <w:rFonts w:ascii="Times New Roman" w:hAnsi="Times New Roman" w:cs="Times New Roman"/>
          <w:sz w:val="24"/>
          <w:szCs w:val="24"/>
        </w:rPr>
        <w:t>“</w:t>
      </w:r>
      <w:r w:rsidR="00F31DA0" w:rsidRPr="00F31D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1DA0" w:rsidRDefault="00F31DA0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E85" w:rsidRDefault="00353E85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D67122" w:rsidRDefault="00D67122" w:rsidP="00D6712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67122" w:rsidRDefault="00D67122" w:rsidP="00D6712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122" w:rsidRDefault="00D67122" w:rsidP="00D6712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7122" w:rsidRDefault="00D67122" w:rsidP="00D671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доказателства.</w:t>
      </w:r>
    </w:p>
    <w:p w:rsidR="00D67122" w:rsidRDefault="00D67122" w:rsidP="00D671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D6712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DA78F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Б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54AB" w:rsidRDefault="00E70FC4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122" w:rsidRPr="00F31DA0">
        <w:rPr>
          <w:rFonts w:ascii="Times New Roman" w:hAnsi="Times New Roman" w:cs="Times New Roman"/>
          <w:sz w:val="24"/>
          <w:szCs w:val="24"/>
        </w:rPr>
        <w:t>Моли</w:t>
      </w:r>
      <w:r w:rsidR="00BD26E1">
        <w:rPr>
          <w:rFonts w:ascii="Times New Roman" w:hAnsi="Times New Roman" w:cs="Times New Roman"/>
          <w:sz w:val="24"/>
          <w:szCs w:val="24"/>
        </w:rPr>
        <w:t>м да отхвърлите жалбата, защото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липсват всички елементи на фактическия състав на нарушение</w:t>
      </w:r>
      <w:r w:rsidR="00D67122">
        <w:rPr>
          <w:rFonts w:ascii="Times New Roman" w:hAnsi="Times New Roman" w:cs="Times New Roman"/>
          <w:sz w:val="24"/>
          <w:szCs w:val="24"/>
        </w:rPr>
        <w:t>. На п</w:t>
      </w:r>
      <w:r w:rsidR="00D67122" w:rsidRPr="00F31DA0">
        <w:rPr>
          <w:rFonts w:ascii="Times New Roman" w:hAnsi="Times New Roman" w:cs="Times New Roman"/>
          <w:sz w:val="24"/>
          <w:szCs w:val="24"/>
        </w:rPr>
        <w:t>ърво място твърдим</w:t>
      </w:r>
      <w:r w:rsidR="00D67122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е случайно деяние</w:t>
      </w:r>
      <w:r w:rsidR="00D67122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както сме изложили още в становището и не беше оборено с доказателствата по делото</w:t>
      </w:r>
      <w:r w:rsidR="00D67122">
        <w:rPr>
          <w:rFonts w:ascii="Times New Roman" w:hAnsi="Times New Roman" w:cs="Times New Roman"/>
          <w:sz w:val="24"/>
          <w:szCs w:val="24"/>
        </w:rPr>
        <w:t>. Д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обавена е ключовата дума </w:t>
      </w:r>
      <w:r w:rsidR="00D67122">
        <w:rPr>
          <w:rFonts w:ascii="Times New Roman" w:hAnsi="Times New Roman" w:cs="Times New Roman"/>
          <w:sz w:val="24"/>
          <w:szCs w:val="24"/>
        </w:rPr>
        <w:t>„</w:t>
      </w:r>
      <w:r w:rsidR="00D67122" w:rsidRPr="00F31DA0">
        <w:rPr>
          <w:rFonts w:ascii="Times New Roman" w:hAnsi="Times New Roman" w:cs="Times New Roman"/>
          <w:sz w:val="24"/>
          <w:szCs w:val="24"/>
        </w:rPr>
        <w:t>автоматично</w:t>
      </w:r>
      <w:r w:rsidR="00D67122">
        <w:rPr>
          <w:rFonts w:ascii="Times New Roman" w:hAnsi="Times New Roman" w:cs="Times New Roman"/>
          <w:sz w:val="24"/>
          <w:szCs w:val="24"/>
        </w:rPr>
        <w:t>"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в предложение от пакети от ключови думи</w:t>
      </w:r>
      <w:r w:rsidR="00BD26E1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които са по 30 и няколко или по 40</w:t>
      </w:r>
      <w:r w:rsidR="00D67122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от които само първите </w:t>
      </w:r>
      <w:r w:rsidR="007254AB">
        <w:rPr>
          <w:rFonts w:ascii="Times New Roman" w:hAnsi="Times New Roman" w:cs="Times New Roman"/>
          <w:sz w:val="24"/>
          <w:szCs w:val="24"/>
        </w:rPr>
        <w:t>4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могат да бъдат възприети преди да се даде О</w:t>
      </w:r>
      <w:r w:rsidR="007254AB" w:rsidRPr="007254AB">
        <w:rPr>
          <w:rFonts w:ascii="Times New Roman" w:hAnsi="Times New Roman" w:cs="Times New Roman"/>
          <w:sz w:val="24"/>
          <w:szCs w:val="24"/>
          <w:lang w:val="ru-RU"/>
        </w:rPr>
        <w:t>`</w:t>
      </w:r>
      <w:r w:rsidR="00D67122" w:rsidRPr="00F31DA0">
        <w:rPr>
          <w:rFonts w:ascii="Times New Roman" w:hAnsi="Times New Roman" w:cs="Times New Roman"/>
          <w:sz w:val="24"/>
          <w:szCs w:val="24"/>
        </w:rPr>
        <w:t>кей</w:t>
      </w:r>
      <w:r w:rsidR="0094339A">
        <w:rPr>
          <w:rFonts w:ascii="Times New Roman" w:hAnsi="Times New Roman" w:cs="Times New Roman"/>
          <w:sz w:val="24"/>
          <w:szCs w:val="24"/>
        </w:rPr>
        <w:t>.</w:t>
      </w:r>
    </w:p>
    <w:p w:rsidR="0094339A" w:rsidRDefault="007254AB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7122" w:rsidRPr="00F31DA0">
        <w:rPr>
          <w:rFonts w:ascii="Times New Roman" w:hAnsi="Times New Roman" w:cs="Times New Roman"/>
          <w:sz w:val="24"/>
          <w:szCs w:val="24"/>
        </w:rPr>
        <w:t>а второ място няма използване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както виждате и автоматичния</w:t>
      </w:r>
      <w:r w:rsidR="00BD26E1">
        <w:rPr>
          <w:rFonts w:ascii="Times New Roman" w:hAnsi="Times New Roman" w:cs="Times New Roman"/>
          <w:sz w:val="24"/>
          <w:szCs w:val="24"/>
        </w:rPr>
        <w:t>т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94339A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който се добавя към ключовата дума не е някакво </w:t>
      </w:r>
      <w:r w:rsidR="0094339A">
        <w:rPr>
          <w:rFonts w:ascii="Times New Roman" w:hAnsi="Times New Roman" w:cs="Times New Roman"/>
          <w:sz w:val="24"/>
          <w:szCs w:val="24"/>
        </w:rPr>
        <w:t>… (неясно произнесена дума, бел. на протоколиста) дей</w:t>
      </w:r>
      <w:r w:rsidR="00D67122" w:rsidRPr="00F31DA0">
        <w:rPr>
          <w:rFonts w:ascii="Times New Roman" w:hAnsi="Times New Roman" w:cs="Times New Roman"/>
          <w:sz w:val="24"/>
          <w:szCs w:val="24"/>
        </w:rPr>
        <w:t>с</w:t>
      </w:r>
      <w:r w:rsidR="0094339A">
        <w:rPr>
          <w:rFonts w:ascii="Times New Roman" w:hAnsi="Times New Roman" w:cs="Times New Roman"/>
          <w:sz w:val="24"/>
          <w:szCs w:val="24"/>
        </w:rPr>
        <w:t>т</w:t>
      </w:r>
      <w:r w:rsidR="00D67122" w:rsidRPr="00F31DA0">
        <w:rPr>
          <w:rFonts w:ascii="Times New Roman" w:hAnsi="Times New Roman" w:cs="Times New Roman"/>
          <w:sz w:val="24"/>
          <w:szCs w:val="24"/>
        </w:rPr>
        <w:t>ви</w:t>
      </w:r>
      <w:r w:rsidR="0094339A">
        <w:rPr>
          <w:rFonts w:ascii="Times New Roman" w:hAnsi="Times New Roman" w:cs="Times New Roman"/>
          <w:sz w:val="24"/>
          <w:szCs w:val="24"/>
        </w:rPr>
        <w:t>е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от наша страна</w:t>
      </w:r>
      <w:r w:rsidR="0094339A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нямаме имитация в сайта</w:t>
      </w:r>
      <w:r w:rsidR="0094339A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така че да се опитваме да се представим за тях</w:t>
      </w:r>
      <w:r w:rsidR="0094339A">
        <w:rPr>
          <w:rFonts w:ascii="Times New Roman" w:hAnsi="Times New Roman" w:cs="Times New Roman"/>
          <w:sz w:val="24"/>
          <w:szCs w:val="24"/>
        </w:rPr>
        <w:t>.</w:t>
      </w:r>
    </w:p>
    <w:p w:rsidR="0094339A" w:rsidRDefault="0094339A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7122" w:rsidRPr="00F31DA0">
        <w:rPr>
          <w:rFonts w:ascii="Times New Roman" w:hAnsi="Times New Roman" w:cs="Times New Roman"/>
          <w:sz w:val="24"/>
          <w:szCs w:val="24"/>
        </w:rPr>
        <w:t>а трето място липсва и последния</w:t>
      </w:r>
      <w:r w:rsidR="00BD26E1">
        <w:rPr>
          <w:rFonts w:ascii="Times New Roman" w:hAnsi="Times New Roman" w:cs="Times New Roman"/>
          <w:sz w:val="24"/>
          <w:szCs w:val="24"/>
        </w:rPr>
        <w:t>т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елемент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122" w:rsidRPr="00F31DA0">
        <w:rPr>
          <w:rFonts w:ascii="Times New Roman" w:hAnsi="Times New Roman" w:cs="Times New Roman"/>
          <w:sz w:val="24"/>
          <w:szCs w:val="24"/>
        </w:rPr>
        <w:t>марката на жалбоподателя да бъде на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D67122" w:rsidRPr="00F31DA0">
        <w:rPr>
          <w:rFonts w:ascii="Times New Roman" w:hAnsi="Times New Roman" w:cs="Times New Roman"/>
          <w:sz w:val="24"/>
          <w:szCs w:val="24"/>
        </w:rPr>
        <w:t>жена на пазара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7122" w:rsidRPr="00F31DA0">
        <w:rPr>
          <w:rFonts w:ascii="Times New Roman" w:hAnsi="Times New Roman" w:cs="Times New Roman"/>
          <w:sz w:val="24"/>
          <w:szCs w:val="24"/>
        </w:rPr>
        <w:t>те имат 10 пъти по-малък оборот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годишен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7 - 8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пъти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отколкото на ответника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а пък пазарните лидери с още един порядък повече оборот на година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това са лесни за правене справки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така че доказахме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те изобщо не инвестират в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което се вижда и от последните доказателства</w:t>
      </w:r>
      <w:r w:rsidR="00BD26E1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които представяме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4E63" w:rsidRDefault="0094339A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67122" w:rsidRPr="00F31DA0">
        <w:rPr>
          <w:rFonts w:ascii="Times New Roman" w:hAnsi="Times New Roman" w:cs="Times New Roman"/>
          <w:sz w:val="24"/>
          <w:szCs w:val="24"/>
        </w:rPr>
        <w:t>ма навеждане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някога може би са имали радиореклама в област Варна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обаче това не е съпроводено док</w:t>
      </w:r>
      <w:r>
        <w:rPr>
          <w:rFonts w:ascii="Times New Roman" w:hAnsi="Times New Roman" w:cs="Times New Roman"/>
          <w:sz w:val="24"/>
          <w:szCs w:val="24"/>
        </w:rPr>
        <w:t>аз</w:t>
      </w:r>
      <w:r w:rsidR="00D67122" w:rsidRPr="00F31D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D67122" w:rsidRPr="00F31DA0">
        <w:rPr>
          <w:rFonts w:ascii="Times New Roman" w:hAnsi="Times New Roman" w:cs="Times New Roman"/>
          <w:sz w:val="24"/>
          <w:szCs w:val="24"/>
        </w:rPr>
        <w:t>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67122" w:rsidRPr="00F31DA0">
        <w:rPr>
          <w:rFonts w:ascii="Times New Roman" w:hAnsi="Times New Roman" w:cs="Times New Roman"/>
          <w:sz w:val="24"/>
          <w:szCs w:val="24"/>
        </w:rPr>
        <w:t>ето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представили с платежен документ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 </w:t>
      </w:r>
      <w:r w:rsidR="00D67122" w:rsidRPr="00F31DA0">
        <w:rPr>
          <w:rFonts w:ascii="Times New Roman" w:hAnsi="Times New Roman" w:cs="Times New Roman"/>
          <w:sz w:val="24"/>
          <w:szCs w:val="24"/>
        </w:rPr>
        <w:lastRenderedPageBreak/>
        <w:t>сумата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014E63">
        <w:rPr>
          <w:rFonts w:ascii="Times New Roman" w:hAnsi="Times New Roman" w:cs="Times New Roman"/>
          <w:sz w:val="24"/>
          <w:szCs w:val="24"/>
        </w:rPr>
        <w:t xml:space="preserve">еше пренебрежимо малка, 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тоест по никакъв начин няма как ние да знаем за тях или пък те да са </w:t>
      </w:r>
      <w:r w:rsidR="00BD26E1">
        <w:rPr>
          <w:rFonts w:ascii="Times New Roman" w:hAnsi="Times New Roman" w:cs="Times New Roman"/>
          <w:sz w:val="24"/>
          <w:szCs w:val="24"/>
        </w:rPr>
        <w:t xml:space="preserve">се </w:t>
      </w:r>
      <w:r w:rsidR="00D67122" w:rsidRPr="00F31DA0">
        <w:rPr>
          <w:rFonts w:ascii="Times New Roman" w:hAnsi="Times New Roman" w:cs="Times New Roman"/>
          <w:sz w:val="24"/>
          <w:szCs w:val="24"/>
        </w:rPr>
        <w:t>наложи</w:t>
      </w:r>
      <w:r w:rsidR="00BD26E1">
        <w:rPr>
          <w:rFonts w:ascii="Times New Roman" w:hAnsi="Times New Roman" w:cs="Times New Roman"/>
          <w:sz w:val="24"/>
          <w:szCs w:val="24"/>
        </w:rPr>
        <w:t>ли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на пазара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така че да се изпълни фактическия състав на нарушение</w:t>
      </w:r>
      <w:r w:rsidR="00014E63">
        <w:rPr>
          <w:rFonts w:ascii="Times New Roman" w:hAnsi="Times New Roman" w:cs="Times New Roman"/>
          <w:sz w:val="24"/>
          <w:szCs w:val="24"/>
        </w:rPr>
        <w:t>. Н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ие нямаме причина </w:t>
      </w:r>
      <w:r w:rsidR="00BD26E1">
        <w:rPr>
          <w:rFonts w:ascii="Times New Roman" w:hAnsi="Times New Roman" w:cs="Times New Roman"/>
          <w:sz w:val="24"/>
          <w:szCs w:val="24"/>
        </w:rPr>
        <w:t xml:space="preserve">да </w:t>
      </w:r>
      <w:r w:rsidR="00D67122" w:rsidRPr="00F31DA0">
        <w:rPr>
          <w:rFonts w:ascii="Times New Roman" w:hAnsi="Times New Roman" w:cs="Times New Roman"/>
          <w:sz w:val="24"/>
          <w:szCs w:val="24"/>
        </w:rPr>
        <w:t>го правим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освен ако не е случайно деяние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както виждате на целия пазар просто </w:t>
      </w:r>
      <w:r w:rsidR="00014E63">
        <w:rPr>
          <w:rFonts w:ascii="Times New Roman" w:hAnsi="Times New Roman" w:cs="Times New Roman"/>
          <w:sz w:val="24"/>
          <w:szCs w:val="24"/>
        </w:rPr>
        <w:t>в</w:t>
      </w:r>
      <w:r w:rsidR="00D67122" w:rsidRPr="00F31DA0">
        <w:rPr>
          <w:rFonts w:ascii="Times New Roman" w:hAnsi="Times New Roman" w:cs="Times New Roman"/>
          <w:sz w:val="24"/>
          <w:szCs w:val="24"/>
        </w:rPr>
        <w:t>секи има ключовите думи на останалите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BD26E1">
        <w:rPr>
          <w:rFonts w:ascii="Times New Roman" w:hAnsi="Times New Roman" w:cs="Times New Roman"/>
          <w:sz w:val="24"/>
          <w:szCs w:val="24"/>
        </w:rPr>
        <w:t xml:space="preserve"> то </w:t>
      </w:r>
      <w:r w:rsidR="00D67122" w:rsidRPr="00F31DA0">
        <w:rPr>
          <w:rFonts w:ascii="Times New Roman" w:hAnsi="Times New Roman" w:cs="Times New Roman"/>
          <w:sz w:val="24"/>
          <w:szCs w:val="24"/>
        </w:rPr>
        <w:t>става автоматичн</w:t>
      </w:r>
      <w:r w:rsidR="00014E63">
        <w:rPr>
          <w:rFonts w:ascii="Times New Roman" w:hAnsi="Times New Roman" w:cs="Times New Roman"/>
          <w:sz w:val="24"/>
          <w:szCs w:val="24"/>
        </w:rPr>
        <w:t>о,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използват с</w:t>
      </w:r>
      <w:r w:rsidR="00BD26E1">
        <w:rPr>
          <w:rFonts w:ascii="Times New Roman" w:hAnsi="Times New Roman" w:cs="Times New Roman"/>
          <w:sz w:val="24"/>
          <w:szCs w:val="24"/>
        </w:rPr>
        <w:t>е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хиляди ключови думи и освен</w:t>
      </w:r>
      <w:r w:rsidR="00BD26E1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ако колегата не се обади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което ние днеска ще направим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защото ние няма да заведем жалби с</w:t>
      </w:r>
      <w:r w:rsidR="00014E63">
        <w:rPr>
          <w:rFonts w:ascii="Times New Roman" w:hAnsi="Times New Roman" w:cs="Times New Roman"/>
          <w:sz w:val="24"/>
          <w:szCs w:val="24"/>
        </w:rPr>
        <w:t>ре</w:t>
      </w:r>
      <w:r w:rsidR="00D67122" w:rsidRPr="00F31DA0">
        <w:rPr>
          <w:rFonts w:ascii="Times New Roman" w:hAnsi="Times New Roman" w:cs="Times New Roman"/>
          <w:sz w:val="24"/>
          <w:szCs w:val="24"/>
        </w:rPr>
        <w:t>щ</w:t>
      </w:r>
      <w:r w:rsidR="00014E63">
        <w:rPr>
          <w:rFonts w:ascii="Times New Roman" w:hAnsi="Times New Roman" w:cs="Times New Roman"/>
          <w:sz w:val="24"/>
          <w:szCs w:val="24"/>
        </w:rPr>
        <w:t>у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</w:t>
      </w:r>
      <w:r w:rsidR="00014E63">
        <w:rPr>
          <w:rFonts w:ascii="Times New Roman" w:hAnsi="Times New Roman" w:cs="Times New Roman"/>
          <w:sz w:val="24"/>
          <w:szCs w:val="24"/>
        </w:rPr>
        <w:t>т</w:t>
      </w:r>
      <w:r w:rsidR="00D67122" w:rsidRPr="00F31DA0">
        <w:rPr>
          <w:rFonts w:ascii="Times New Roman" w:hAnsi="Times New Roman" w:cs="Times New Roman"/>
          <w:sz w:val="24"/>
          <w:szCs w:val="24"/>
        </w:rPr>
        <w:t>ия</w:t>
      </w:r>
      <w:r w:rsidR="00014E63">
        <w:rPr>
          <w:rFonts w:ascii="Times New Roman" w:hAnsi="Times New Roman" w:cs="Times New Roman"/>
          <w:sz w:val="24"/>
          <w:szCs w:val="24"/>
        </w:rPr>
        <w:t xml:space="preserve">, 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които използват </w:t>
      </w:r>
      <w:r w:rsidR="00014E6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67122" w:rsidRPr="00F31DA0">
        <w:rPr>
          <w:rFonts w:ascii="Times New Roman" w:hAnsi="Times New Roman" w:cs="Times New Roman"/>
          <w:sz w:val="24"/>
          <w:szCs w:val="24"/>
        </w:rPr>
        <w:t>евроматика</w:t>
      </w:r>
      <w:proofErr w:type="spellEnd"/>
      <w:r w:rsidR="00014E63">
        <w:rPr>
          <w:rFonts w:ascii="Times New Roman" w:hAnsi="Times New Roman" w:cs="Times New Roman"/>
          <w:sz w:val="24"/>
          <w:szCs w:val="24"/>
        </w:rPr>
        <w:t>“,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дали сме скрийншотове и за нашата фирма</w:t>
      </w:r>
      <w:r w:rsidR="00014E63">
        <w:rPr>
          <w:rFonts w:ascii="Times New Roman" w:hAnsi="Times New Roman" w:cs="Times New Roman"/>
          <w:sz w:val="24"/>
          <w:szCs w:val="24"/>
        </w:rPr>
        <w:t>.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Просто ще им се обадим и ще им съобщим</w:t>
      </w:r>
      <w:r w:rsidR="00014E63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сме го открили</w:t>
      </w:r>
      <w:r w:rsidR="00014E63">
        <w:rPr>
          <w:rFonts w:ascii="Times New Roman" w:hAnsi="Times New Roman" w:cs="Times New Roman"/>
          <w:sz w:val="24"/>
          <w:szCs w:val="24"/>
        </w:rPr>
        <w:t>.</w:t>
      </w:r>
    </w:p>
    <w:p w:rsidR="00847484" w:rsidRDefault="00014E63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7122" w:rsidRPr="00F31DA0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прегледали сме по случая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67122" w:rsidRPr="00F31DA0">
        <w:rPr>
          <w:rFonts w:ascii="Times New Roman" w:hAnsi="Times New Roman" w:cs="Times New Roman"/>
          <w:sz w:val="24"/>
          <w:szCs w:val="24"/>
        </w:rPr>
        <w:t>1144 от 29</w:t>
      </w:r>
      <w:r>
        <w:rPr>
          <w:rFonts w:ascii="Times New Roman" w:hAnsi="Times New Roman" w:cs="Times New Roman"/>
          <w:sz w:val="24"/>
          <w:szCs w:val="24"/>
        </w:rPr>
        <w:t>.01.</w:t>
      </w:r>
      <w:r w:rsidR="00D67122" w:rsidRPr="00F31DA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67122" w:rsidRPr="00F31DA0">
        <w:rPr>
          <w:rFonts w:ascii="Times New Roman" w:hAnsi="Times New Roman" w:cs="Times New Roman"/>
          <w:sz w:val="24"/>
          <w:szCs w:val="24"/>
        </w:rPr>
        <w:t>година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67122" w:rsidRPr="00F31DA0">
        <w:rPr>
          <w:rFonts w:ascii="Times New Roman" w:hAnsi="Times New Roman" w:cs="Times New Roman"/>
          <w:sz w:val="24"/>
          <w:szCs w:val="24"/>
        </w:rPr>
        <w:t>Това е случая</w:t>
      </w:r>
      <w:r>
        <w:rPr>
          <w:rFonts w:ascii="Times New Roman" w:hAnsi="Times New Roman" w:cs="Times New Roman"/>
          <w:sz w:val="24"/>
          <w:szCs w:val="24"/>
        </w:rPr>
        <w:t>т „Д</w:t>
      </w:r>
      <w:r w:rsidR="00D67122" w:rsidRPr="00F31DA0">
        <w:rPr>
          <w:rFonts w:ascii="Times New Roman" w:hAnsi="Times New Roman" w:cs="Times New Roman"/>
          <w:sz w:val="24"/>
          <w:szCs w:val="24"/>
        </w:rPr>
        <w:t>ундьо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срещу </w:t>
      </w:r>
      <w:r>
        <w:rPr>
          <w:rFonts w:ascii="Times New Roman" w:hAnsi="Times New Roman" w:cs="Times New Roman"/>
          <w:sz w:val="24"/>
          <w:szCs w:val="24"/>
        </w:rPr>
        <w:t>„В</w:t>
      </w:r>
      <w:r w:rsidR="00D67122" w:rsidRPr="00F31DA0">
        <w:rPr>
          <w:rFonts w:ascii="Times New Roman" w:hAnsi="Times New Roman" w:cs="Times New Roman"/>
          <w:sz w:val="24"/>
          <w:szCs w:val="24"/>
        </w:rPr>
        <w:t>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D67122" w:rsidRPr="00F31DA0">
        <w:rPr>
          <w:rFonts w:ascii="Times New Roman" w:hAnsi="Times New Roman" w:cs="Times New Roman"/>
          <w:sz w:val="24"/>
          <w:szCs w:val="24"/>
        </w:rPr>
        <w:t>италис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където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за разлика от настоящия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има пълна имитация и дори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D67122" w:rsidRPr="00F31DA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D67122" w:rsidRPr="00F31DA0">
        <w:rPr>
          <w:rFonts w:ascii="Times New Roman" w:hAnsi="Times New Roman" w:cs="Times New Roman"/>
          <w:sz w:val="24"/>
          <w:szCs w:val="24"/>
        </w:rPr>
        <w:t>се</w:t>
      </w:r>
      <w:r w:rsidR="00BD26E1">
        <w:rPr>
          <w:rFonts w:ascii="Times New Roman" w:hAnsi="Times New Roman" w:cs="Times New Roman"/>
          <w:sz w:val="24"/>
          <w:szCs w:val="24"/>
        </w:rPr>
        <w:t xml:space="preserve"> е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изразил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става дума за фрапантно нарушение</w:t>
      </w:r>
      <w:r w:rsidR="00B42F0D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нали</w:t>
      </w:r>
      <w:r w:rsidR="00B42F0D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няма никакво съвпадение в </w:t>
      </w:r>
      <w:r w:rsidR="00B42F0D">
        <w:rPr>
          <w:rFonts w:ascii="Times New Roman" w:hAnsi="Times New Roman" w:cs="Times New Roman"/>
          <w:sz w:val="24"/>
          <w:szCs w:val="24"/>
        </w:rPr>
        <w:t>каз</w:t>
      </w:r>
      <w:r w:rsidR="00D67122" w:rsidRPr="00F31DA0">
        <w:rPr>
          <w:rFonts w:ascii="Times New Roman" w:hAnsi="Times New Roman" w:cs="Times New Roman"/>
          <w:sz w:val="24"/>
          <w:szCs w:val="24"/>
        </w:rPr>
        <w:t>усите</w:t>
      </w:r>
      <w:r w:rsidR="00B42F0D">
        <w:rPr>
          <w:rFonts w:ascii="Times New Roman" w:hAnsi="Times New Roman" w:cs="Times New Roman"/>
          <w:sz w:val="24"/>
          <w:szCs w:val="24"/>
        </w:rPr>
        <w:t>,</w:t>
      </w:r>
      <w:r w:rsidR="00BD26E1">
        <w:rPr>
          <w:rFonts w:ascii="Times New Roman" w:hAnsi="Times New Roman" w:cs="Times New Roman"/>
          <w:sz w:val="24"/>
          <w:szCs w:val="24"/>
        </w:rPr>
        <w:t xml:space="preserve"> макар че предметът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на производството е бил същия</w:t>
      </w:r>
      <w:r w:rsidR="00BD26E1">
        <w:rPr>
          <w:rFonts w:ascii="Times New Roman" w:hAnsi="Times New Roman" w:cs="Times New Roman"/>
          <w:sz w:val="24"/>
          <w:szCs w:val="24"/>
        </w:rPr>
        <w:t>т</w:t>
      </w:r>
      <w:r w:rsidR="00B42F0D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нали</w:t>
      </w:r>
      <w:r w:rsidR="00B42F0D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ние нямаме такива опити за имитация</w:t>
      </w:r>
      <w:r w:rsidR="00B42F0D">
        <w:rPr>
          <w:rFonts w:ascii="Times New Roman" w:hAnsi="Times New Roman" w:cs="Times New Roman"/>
          <w:sz w:val="24"/>
          <w:szCs w:val="24"/>
        </w:rPr>
        <w:t>. Н</w:t>
      </w:r>
      <w:r w:rsidR="00D67122" w:rsidRPr="00F31DA0">
        <w:rPr>
          <w:rFonts w:ascii="Times New Roman" w:hAnsi="Times New Roman" w:cs="Times New Roman"/>
          <w:sz w:val="24"/>
          <w:szCs w:val="24"/>
        </w:rPr>
        <w:t>а нашия сайт доказахме</w:t>
      </w:r>
      <w:r w:rsidR="00847484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че метаданните не съдържат</w:t>
      </w:r>
      <w:r w:rsidR="00847484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нито нашия</w:t>
      </w:r>
      <w:r w:rsidR="00847484">
        <w:rPr>
          <w:rFonts w:ascii="Times New Roman" w:hAnsi="Times New Roman" w:cs="Times New Roman"/>
          <w:sz w:val="24"/>
          <w:szCs w:val="24"/>
        </w:rPr>
        <w:t>т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сайт съдържа чужда търговска мар</w:t>
      </w:r>
      <w:r w:rsidR="00847484">
        <w:rPr>
          <w:rFonts w:ascii="Times New Roman" w:hAnsi="Times New Roman" w:cs="Times New Roman"/>
          <w:sz w:val="24"/>
          <w:szCs w:val="24"/>
        </w:rPr>
        <w:t>ка, нито се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опитваме да заблуждаваме клиентите</w:t>
      </w:r>
      <w:r w:rsidR="00847484">
        <w:rPr>
          <w:rFonts w:ascii="Times New Roman" w:hAnsi="Times New Roman" w:cs="Times New Roman"/>
          <w:sz w:val="24"/>
          <w:szCs w:val="24"/>
        </w:rPr>
        <w:t>. П</w:t>
      </w:r>
      <w:r w:rsidR="00D67122" w:rsidRPr="00F31DA0">
        <w:rPr>
          <w:rFonts w:ascii="Times New Roman" w:hAnsi="Times New Roman" w:cs="Times New Roman"/>
          <w:sz w:val="24"/>
          <w:szCs w:val="24"/>
        </w:rPr>
        <w:t>росто разликите са пълни</w:t>
      </w:r>
      <w:r w:rsidR="00847484">
        <w:rPr>
          <w:rFonts w:ascii="Times New Roman" w:hAnsi="Times New Roman" w:cs="Times New Roman"/>
          <w:sz w:val="24"/>
          <w:szCs w:val="24"/>
        </w:rPr>
        <w:t xml:space="preserve">, </w:t>
      </w:r>
      <w:r w:rsidR="00D67122" w:rsidRPr="00F31DA0">
        <w:rPr>
          <w:rFonts w:ascii="Times New Roman" w:hAnsi="Times New Roman" w:cs="Times New Roman"/>
          <w:sz w:val="24"/>
          <w:szCs w:val="24"/>
        </w:rPr>
        <w:t>единствено формално някой е подал жалба по същия повод нали и тука също е изяснен въпросът с необходимостта марката</w:t>
      </w:r>
      <w:r w:rsidR="00847484"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която с</w:t>
      </w:r>
      <w:r w:rsidR="00847484">
        <w:rPr>
          <w:rFonts w:ascii="Times New Roman" w:hAnsi="Times New Roman" w:cs="Times New Roman"/>
          <w:sz w:val="24"/>
          <w:szCs w:val="24"/>
        </w:rPr>
        <w:t>е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имитира да бъде наложена на пазара</w:t>
      </w:r>
      <w:r w:rsidR="00847484">
        <w:rPr>
          <w:rFonts w:ascii="Times New Roman" w:hAnsi="Times New Roman" w:cs="Times New Roman"/>
          <w:sz w:val="24"/>
          <w:szCs w:val="24"/>
        </w:rPr>
        <w:t>.</w:t>
      </w:r>
    </w:p>
    <w:p w:rsidR="00D67122" w:rsidRDefault="00847484" w:rsidP="00D67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67122" w:rsidRPr="00F31DA0">
        <w:rPr>
          <w:rFonts w:ascii="Times New Roman" w:hAnsi="Times New Roman" w:cs="Times New Roman"/>
          <w:sz w:val="24"/>
          <w:szCs w:val="24"/>
        </w:rPr>
        <w:t>редставяме списък на разноските с приложения договор за правна помощ и разписка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7122" w:rsidRPr="00F31DA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олим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същите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бъдат присъдени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жалбата да не бъде уважава</w:t>
      </w:r>
      <w:r>
        <w:rPr>
          <w:rFonts w:ascii="Times New Roman" w:hAnsi="Times New Roman" w:cs="Times New Roman"/>
          <w:sz w:val="24"/>
          <w:szCs w:val="24"/>
        </w:rPr>
        <w:t>на, а</w:t>
      </w:r>
      <w:r w:rsidR="00D67122" w:rsidRPr="00F31DA0">
        <w:rPr>
          <w:rFonts w:ascii="Times New Roman" w:hAnsi="Times New Roman" w:cs="Times New Roman"/>
          <w:sz w:val="24"/>
          <w:szCs w:val="24"/>
        </w:rPr>
        <w:t xml:space="preserve"> да бъде отхвърлен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7122" w:rsidRPr="00F31DA0">
        <w:rPr>
          <w:rFonts w:ascii="Times New Roman" w:hAnsi="Times New Roman" w:cs="Times New Roman"/>
          <w:sz w:val="24"/>
          <w:szCs w:val="24"/>
        </w:rPr>
        <w:t>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484" w:rsidRDefault="0084748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5A" w:rsidRDefault="00A13F5A" w:rsidP="00324B6B">
      <w:pPr>
        <w:spacing w:after="0" w:line="240" w:lineRule="auto"/>
      </w:pPr>
      <w:r>
        <w:separator/>
      </w:r>
    </w:p>
  </w:endnote>
  <w:endnote w:type="continuationSeparator" w:id="0">
    <w:p w:rsidR="00A13F5A" w:rsidRDefault="00A13F5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6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5A" w:rsidRDefault="00A13F5A" w:rsidP="00324B6B">
      <w:pPr>
        <w:spacing w:after="0" w:line="240" w:lineRule="auto"/>
      </w:pPr>
      <w:r>
        <w:separator/>
      </w:r>
    </w:p>
  </w:footnote>
  <w:footnote w:type="continuationSeparator" w:id="0">
    <w:p w:rsidR="00A13F5A" w:rsidRDefault="00A13F5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14E63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5E5D"/>
    <w:rsid w:val="00232A56"/>
    <w:rsid w:val="00261404"/>
    <w:rsid w:val="002B06A9"/>
    <w:rsid w:val="002B53EA"/>
    <w:rsid w:val="002B6C88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40E51"/>
    <w:rsid w:val="00444974"/>
    <w:rsid w:val="004462A7"/>
    <w:rsid w:val="00451BF9"/>
    <w:rsid w:val="0046234A"/>
    <w:rsid w:val="00481985"/>
    <w:rsid w:val="00493A1A"/>
    <w:rsid w:val="004A66D0"/>
    <w:rsid w:val="004D424E"/>
    <w:rsid w:val="004E50E5"/>
    <w:rsid w:val="004F05C7"/>
    <w:rsid w:val="00505F9F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254AB"/>
    <w:rsid w:val="0077251C"/>
    <w:rsid w:val="007930FD"/>
    <w:rsid w:val="007B73EE"/>
    <w:rsid w:val="007E558B"/>
    <w:rsid w:val="007F411B"/>
    <w:rsid w:val="0082132C"/>
    <w:rsid w:val="0083647B"/>
    <w:rsid w:val="00847484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D46"/>
    <w:rsid w:val="00907D2F"/>
    <w:rsid w:val="009157D3"/>
    <w:rsid w:val="0091674D"/>
    <w:rsid w:val="00926054"/>
    <w:rsid w:val="009305C4"/>
    <w:rsid w:val="00933D9A"/>
    <w:rsid w:val="009433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3F5A"/>
    <w:rsid w:val="00A3593B"/>
    <w:rsid w:val="00A44D06"/>
    <w:rsid w:val="00A501F2"/>
    <w:rsid w:val="00AA44DF"/>
    <w:rsid w:val="00AA6DB8"/>
    <w:rsid w:val="00B13D35"/>
    <w:rsid w:val="00B158B2"/>
    <w:rsid w:val="00B42F0D"/>
    <w:rsid w:val="00B835E6"/>
    <w:rsid w:val="00B8578E"/>
    <w:rsid w:val="00BC4237"/>
    <w:rsid w:val="00BD26E1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122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31DA0"/>
    <w:rsid w:val="00F46579"/>
    <w:rsid w:val="00F54872"/>
    <w:rsid w:val="00F66875"/>
    <w:rsid w:val="00FA305F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75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841</Words>
  <Characters>4794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2022-06-16T13:52:00Z</dcterms:created>
  <dcterms:modified xsi:type="dcterms:W3CDTF">2022-06-16T13:52:00Z</dcterms:modified>
</cp:coreProperties>
</file>